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3DB" w:rsidRPr="00A329F4" w:rsidRDefault="001D17E4" w:rsidP="00A329F4">
      <w:pPr>
        <w:spacing w:after="0"/>
        <w:jc w:val="center"/>
        <w:rPr>
          <w:b/>
          <w:sz w:val="20"/>
          <w:szCs w:val="20"/>
        </w:rPr>
      </w:pPr>
      <w:r w:rsidRPr="00A329F4">
        <w:rPr>
          <w:b/>
          <w:sz w:val="20"/>
          <w:szCs w:val="20"/>
        </w:rPr>
        <w:t>Пояснительная записка</w:t>
      </w:r>
    </w:p>
    <w:p w:rsidR="00396355" w:rsidRPr="00A329F4" w:rsidRDefault="001D17E4" w:rsidP="00A329F4">
      <w:pPr>
        <w:spacing w:after="0"/>
        <w:rPr>
          <w:sz w:val="20"/>
          <w:szCs w:val="20"/>
        </w:rPr>
      </w:pPr>
      <w:r w:rsidRPr="00A329F4">
        <w:rPr>
          <w:sz w:val="20"/>
          <w:szCs w:val="20"/>
        </w:rPr>
        <w:t>Литературное чтение является базовым гуманитарным предметом в начальной школе, с помощью которого можно решать не только узкопредметные задачи, но и общие для всех предметов задачи гуманитарного развития младших школьников.</w:t>
      </w:r>
    </w:p>
    <w:p w:rsidR="00396355" w:rsidRPr="00A329F4" w:rsidRDefault="00396355" w:rsidP="00A329F4">
      <w:pPr>
        <w:spacing w:after="0"/>
        <w:rPr>
          <w:sz w:val="20"/>
          <w:szCs w:val="20"/>
        </w:rPr>
      </w:pPr>
      <w:r w:rsidRPr="00A329F4">
        <w:rPr>
          <w:sz w:val="20"/>
          <w:szCs w:val="20"/>
        </w:rPr>
        <w:t xml:space="preserve">        Модифицированная программа по литературному чтению во 2 классе составлена на основе концепции и программы для начальных классов « Школа России» Авторы</w:t>
      </w:r>
      <w:proofErr w:type="gramStart"/>
      <w:r w:rsidRPr="00A329F4">
        <w:rPr>
          <w:sz w:val="20"/>
          <w:szCs w:val="20"/>
        </w:rPr>
        <w:t xml:space="preserve"> :</w:t>
      </w:r>
      <w:proofErr w:type="gramEnd"/>
      <w:r w:rsidRPr="00A329F4">
        <w:rPr>
          <w:sz w:val="20"/>
          <w:szCs w:val="20"/>
        </w:rPr>
        <w:t xml:space="preserve"> Л. Ф. Климанова. В.Г. Горецкий М.В.Голованова Москва «Просвещение»,2007г., с.80»</w:t>
      </w:r>
    </w:p>
    <w:p w:rsidR="00396355" w:rsidRPr="00A329F4" w:rsidRDefault="00396355" w:rsidP="00A329F4">
      <w:pPr>
        <w:spacing w:after="0"/>
        <w:rPr>
          <w:sz w:val="20"/>
          <w:szCs w:val="20"/>
        </w:rPr>
      </w:pPr>
      <w:r w:rsidRPr="00A329F4">
        <w:rPr>
          <w:b/>
          <w:sz w:val="20"/>
          <w:szCs w:val="20"/>
        </w:rPr>
        <w:t xml:space="preserve">Цель курса – </w:t>
      </w:r>
      <w:r w:rsidRPr="00A329F4">
        <w:rPr>
          <w:sz w:val="20"/>
          <w:szCs w:val="20"/>
        </w:rPr>
        <w:t>формирования  навыка чтения, способов и приёмов работы над текстом, книгой</w:t>
      </w:r>
      <w:proofErr w:type="gramStart"/>
      <w:r w:rsidRPr="00A329F4">
        <w:rPr>
          <w:sz w:val="20"/>
          <w:szCs w:val="20"/>
        </w:rPr>
        <w:t xml:space="preserve"> ,</w:t>
      </w:r>
      <w:proofErr w:type="gramEnd"/>
      <w:r w:rsidRPr="00A329F4">
        <w:rPr>
          <w:sz w:val="20"/>
          <w:szCs w:val="20"/>
        </w:rPr>
        <w:t xml:space="preserve"> развитие умения</w:t>
      </w:r>
      <w:r w:rsidR="00345A8D" w:rsidRPr="00A329F4">
        <w:rPr>
          <w:sz w:val="20"/>
          <w:szCs w:val="20"/>
        </w:rPr>
        <w:t xml:space="preserve"> чётко и быстро улавливать главную мысль произведения, логику повествования. Программа по чтению ориентирована на формирование и развитие речевых навыков, главным из которых является навык чтения.</w:t>
      </w:r>
    </w:p>
    <w:p w:rsidR="00345A8D" w:rsidRPr="00A329F4" w:rsidRDefault="00345A8D" w:rsidP="00A329F4">
      <w:pPr>
        <w:spacing w:after="0"/>
        <w:rPr>
          <w:sz w:val="20"/>
          <w:szCs w:val="20"/>
        </w:rPr>
      </w:pPr>
      <w:r w:rsidRPr="00A329F4">
        <w:rPr>
          <w:sz w:val="20"/>
          <w:szCs w:val="20"/>
        </w:rPr>
        <w:t xml:space="preserve">    В основе литературного образования лежат такие ведущие принципы как, художественно- эстетический, литературоведческий и коммуникативно-речевой. </w:t>
      </w:r>
    </w:p>
    <w:p w:rsidR="00345A8D" w:rsidRPr="00A329F4" w:rsidRDefault="00345A8D" w:rsidP="00A329F4">
      <w:pPr>
        <w:spacing w:after="0"/>
        <w:rPr>
          <w:sz w:val="20"/>
          <w:szCs w:val="20"/>
        </w:rPr>
      </w:pPr>
      <w:r w:rsidRPr="00A329F4">
        <w:rPr>
          <w:sz w:val="20"/>
          <w:szCs w:val="20"/>
        </w:rPr>
        <w:t xml:space="preserve">   Предлагаемая программа нацелена на решение следующих задач:</w:t>
      </w:r>
    </w:p>
    <w:p w:rsidR="00345A8D" w:rsidRPr="00A329F4" w:rsidRDefault="00345A8D" w:rsidP="00A329F4">
      <w:pPr>
        <w:pStyle w:val="a3"/>
        <w:numPr>
          <w:ilvl w:val="0"/>
          <w:numId w:val="1"/>
        </w:numPr>
        <w:spacing w:after="0"/>
        <w:rPr>
          <w:sz w:val="20"/>
          <w:szCs w:val="20"/>
        </w:rPr>
      </w:pPr>
      <w:r w:rsidRPr="00A329F4">
        <w:rPr>
          <w:sz w:val="20"/>
          <w:szCs w:val="20"/>
        </w:rPr>
        <w:t>Развивать способность воспринимать глубже художественные произведения</w:t>
      </w:r>
      <w:r w:rsidR="004B09F2" w:rsidRPr="00A329F4">
        <w:rPr>
          <w:sz w:val="20"/>
          <w:szCs w:val="20"/>
        </w:rPr>
        <w:t xml:space="preserve">, сопереживать героям, эмоционально откликаться на </w:t>
      </w:r>
      <w:proofErr w:type="gramStart"/>
      <w:r w:rsidR="004B09F2" w:rsidRPr="00A329F4">
        <w:rPr>
          <w:sz w:val="20"/>
          <w:szCs w:val="20"/>
        </w:rPr>
        <w:t>прочитанное</w:t>
      </w:r>
      <w:proofErr w:type="gramEnd"/>
      <w:r w:rsidR="004B09F2" w:rsidRPr="00A329F4">
        <w:rPr>
          <w:sz w:val="20"/>
          <w:szCs w:val="20"/>
        </w:rPr>
        <w:t>;</w:t>
      </w:r>
    </w:p>
    <w:p w:rsidR="004B09F2" w:rsidRPr="00A329F4" w:rsidRDefault="004B09F2" w:rsidP="00A329F4">
      <w:pPr>
        <w:pStyle w:val="a3"/>
        <w:numPr>
          <w:ilvl w:val="0"/>
          <w:numId w:val="1"/>
        </w:numPr>
        <w:spacing w:after="0"/>
        <w:rPr>
          <w:sz w:val="20"/>
          <w:szCs w:val="20"/>
        </w:rPr>
      </w:pPr>
      <w:r w:rsidRPr="00A329F4">
        <w:rPr>
          <w:sz w:val="20"/>
          <w:szCs w:val="20"/>
        </w:rPr>
        <w:t>Учить чувствовать и понимать образный язык художественного произведения;</w:t>
      </w:r>
    </w:p>
    <w:p w:rsidR="004B09F2" w:rsidRPr="00A329F4" w:rsidRDefault="004B09F2" w:rsidP="00A329F4">
      <w:pPr>
        <w:pStyle w:val="a3"/>
        <w:numPr>
          <w:ilvl w:val="0"/>
          <w:numId w:val="1"/>
        </w:numPr>
        <w:spacing w:after="0"/>
        <w:rPr>
          <w:sz w:val="20"/>
          <w:szCs w:val="20"/>
        </w:rPr>
      </w:pPr>
      <w:r w:rsidRPr="00A329F4">
        <w:rPr>
          <w:sz w:val="20"/>
          <w:szCs w:val="20"/>
        </w:rPr>
        <w:t>Развивать поэтический слух, образное мышление;</w:t>
      </w:r>
    </w:p>
    <w:p w:rsidR="004B09F2" w:rsidRPr="00A329F4" w:rsidRDefault="004B09F2" w:rsidP="00A329F4">
      <w:pPr>
        <w:pStyle w:val="a3"/>
        <w:numPr>
          <w:ilvl w:val="0"/>
          <w:numId w:val="1"/>
        </w:numPr>
        <w:spacing w:after="0"/>
        <w:rPr>
          <w:sz w:val="20"/>
          <w:szCs w:val="20"/>
        </w:rPr>
      </w:pPr>
      <w:r w:rsidRPr="00A329F4">
        <w:rPr>
          <w:sz w:val="20"/>
          <w:szCs w:val="20"/>
        </w:rPr>
        <w:t>Активно формировать речевые умения, навык чтения, слушания, рассказывания;</w:t>
      </w:r>
    </w:p>
    <w:p w:rsidR="004B09F2" w:rsidRPr="00A329F4" w:rsidRDefault="004B09F2" w:rsidP="00A329F4">
      <w:pPr>
        <w:pStyle w:val="a3"/>
        <w:numPr>
          <w:ilvl w:val="0"/>
          <w:numId w:val="1"/>
        </w:numPr>
        <w:spacing w:after="0"/>
        <w:rPr>
          <w:sz w:val="20"/>
          <w:szCs w:val="20"/>
        </w:rPr>
      </w:pPr>
      <w:r w:rsidRPr="00A329F4">
        <w:rPr>
          <w:sz w:val="20"/>
          <w:szCs w:val="20"/>
        </w:rPr>
        <w:t>Расширять кругозор детей через произведение различных жанров, разнообразных по тематике и содержанию,</w:t>
      </w:r>
    </w:p>
    <w:p w:rsidR="004B09F2" w:rsidRPr="00A329F4" w:rsidRDefault="004B09F2" w:rsidP="00A329F4">
      <w:pPr>
        <w:spacing w:after="0"/>
        <w:ind w:left="360"/>
        <w:rPr>
          <w:sz w:val="20"/>
          <w:szCs w:val="20"/>
        </w:rPr>
      </w:pPr>
      <w:r w:rsidRPr="00A329F4">
        <w:rPr>
          <w:sz w:val="20"/>
          <w:szCs w:val="20"/>
        </w:rPr>
        <w:t>Создавать условия для формирования потребности в самостоятельном чтении, формировать «читательскую самостоятельность»</w:t>
      </w:r>
    </w:p>
    <w:p w:rsidR="005A3278" w:rsidRPr="00A329F4" w:rsidRDefault="005A3278" w:rsidP="00A329F4">
      <w:pPr>
        <w:spacing w:after="0"/>
        <w:ind w:left="360"/>
        <w:rPr>
          <w:sz w:val="20"/>
          <w:szCs w:val="20"/>
        </w:rPr>
      </w:pPr>
      <w:r w:rsidRPr="00A329F4">
        <w:rPr>
          <w:sz w:val="20"/>
          <w:szCs w:val="20"/>
        </w:rPr>
        <w:t xml:space="preserve">По программе-136ч., это 4 часа в неделю, а  учебным планом школы предусмотрено -5часов на изучение литературного чтения во 2 классе. Поэтому часы литературного чтения увеличены до 170, с сохранением всех </w:t>
      </w:r>
      <w:r w:rsidRPr="00A329F4">
        <w:rPr>
          <w:sz w:val="20"/>
          <w:szCs w:val="20"/>
        </w:rPr>
        <w:lastRenderedPageBreak/>
        <w:t xml:space="preserve">разделов и самостоятельным распределением количества часов внутри разделов.  Для углубления читательского опыта в программу введены некоторые </w:t>
      </w:r>
      <w:proofErr w:type="gramStart"/>
      <w:r w:rsidRPr="00A329F4">
        <w:rPr>
          <w:sz w:val="20"/>
          <w:szCs w:val="20"/>
        </w:rPr>
        <w:t>произведения</w:t>
      </w:r>
      <w:proofErr w:type="gramEnd"/>
      <w:r w:rsidRPr="00A329F4">
        <w:rPr>
          <w:sz w:val="20"/>
          <w:szCs w:val="20"/>
        </w:rPr>
        <w:t xml:space="preserve"> расширяющие читательские возможности детей</w:t>
      </w:r>
      <w:r w:rsidR="007E1B24" w:rsidRPr="00A329F4">
        <w:rPr>
          <w:sz w:val="20"/>
          <w:szCs w:val="20"/>
        </w:rPr>
        <w:t xml:space="preserve"> и их знани</w:t>
      </w:r>
      <w:r w:rsidRPr="00A329F4">
        <w:rPr>
          <w:sz w:val="20"/>
          <w:szCs w:val="20"/>
        </w:rPr>
        <w:t>я об окружающем мире,</w:t>
      </w:r>
      <w:r w:rsidR="007E1B24" w:rsidRPr="00A329F4">
        <w:rPr>
          <w:sz w:val="20"/>
          <w:szCs w:val="20"/>
        </w:rPr>
        <w:t xml:space="preserve"> о своих сверстниках, об их жизни, о природе, о её охране, помогающие накоплению социально- нравственного опыта, обретению качеств «читательской самостоятельности»</w:t>
      </w:r>
    </w:p>
    <w:p w:rsidR="007E1B24" w:rsidRPr="00A329F4" w:rsidRDefault="007E1B24" w:rsidP="00A329F4">
      <w:pPr>
        <w:spacing w:after="0"/>
        <w:ind w:left="360"/>
        <w:rPr>
          <w:sz w:val="20"/>
          <w:szCs w:val="20"/>
        </w:rPr>
      </w:pPr>
      <w:r w:rsidRPr="00A329F4">
        <w:rPr>
          <w:sz w:val="20"/>
          <w:szCs w:val="20"/>
        </w:rPr>
        <w:t xml:space="preserve">       Добавленные произведения способствуют формированию представления  о  разнообразии выразительных средств авторской поэзии </w:t>
      </w:r>
      <w:proofErr w:type="gramStart"/>
      <w:r w:rsidRPr="00A329F4">
        <w:rPr>
          <w:sz w:val="20"/>
          <w:szCs w:val="20"/>
        </w:rPr>
        <w:t xml:space="preserve">( </w:t>
      </w:r>
      <w:proofErr w:type="gramEnd"/>
      <w:r w:rsidRPr="00A329F4">
        <w:rPr>
          <w:sz w:val="20"/>
          <w:szCs w:val="20"/>
        </w:rPr>
        <w:t>контраста) ; лексического</w:t>
      </w:r>
      <w:r w:rsidR="00A329F4" w:rsidRPr="00A329F4">
        <w:rPr>
          <w:sz w:val="20"/>
          <w:szCs w:val="20"/>
        </w:rPr>
        <w:t xml:space="preserve"> и композиционного повтора.</w:t>
      </w:r>
    </w:p>
    <w:tbl>
      <w:tblPr>
        <w:tblStyle w:val="a4"/>
        <w:tblW w:w="0" w:type="auto"/>
        <w:tblLook w:val="04A0"/>
      </w:tblPr>
      <w:tblGrid>
        <w:gridCol w:w="675"/>
        <w:gridCol w:w="2898"/>
        <w:gridCol w:w="1787"/>
        <w:gridCol w:w="1787"/>
      </w:tblGrid>
      <w:tr w:rsidR="00A329F4" w:rsidTr="00A329F4">
        <w:tc>
          <w:tcPr>
            <w:tcW w:w="675" w:type="dxa"/>
          </w:tcPr>
          <w:p w:rsidR="00A329F4" w:rsidRDefault="00A329F4" w:rsidP="00A329F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b/>
                <w:sz w:val="20"/>
                <w:szCs w:val="20"/>
              </w:rPr>
              <w:t>/</w:t>
            </w:r>
            <w:proofErr w:type="spellStart"/>
            <w:r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98" w:type="dxa"/>
          </w:tcPr>
          <w:p w:rsidR="00A329F4" w:rsidRDefault="00A329F4" w:rsidP="00A329F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Тематика</w:t>
            </w:r>
          </w:p>
        </w:tc>
        <w:tc>
          <w:tcPr>
            <w:tcW w:w="1787" w:type="dxa"/>
          </w:tcPr>
          <w:p w:rsidR="00A329F4" w:rsidRDefault="00A329F4" w:rsidP="00A329F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Государственная программа </w:t>
            </w:r>
            <w:proofErr w:type="gramStart"/>
            <w:r>
              <w:rPr>
                <w:b/>
                <w:sz w:val="20"/>
                <w:szCs w:val="20"/>
              </w:rPr>
              <w:t xml:space="preserve">( </w:t>
            </w:r>
            <w:proofErr w:type="gramEnd"/>
            <w:r>
              <w:rPr>
                <w:b/>
                <w:sz w:val="20"/>
                <w:szCs w:val="20"/>
              </w:rPr>
              <w:t>ч.)</w:t>
            </w:r>
          </w:p>
        </w:tc>
        <w:tc>
          <w:tcPr>
            <w:tcW w:w="1787" w:type="dxa"/>
          </w:tcPr>
          <w:p w:rsidR="00A329F4" w:rsidRDefault="00A329F4" w:rsidP="00A329F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Авторизованная программа (</w:t>
            </w:r>
            <w:proofErr w:type="gramStart"/>
            <w:r>
              <w:rPr>
                <w:b/>
                <w:sz w:val="20"/>
                <w:szCs w:val="20"/>
              </w:rPr>
              <w:t>ч</w:t>
            </w:r>
            <w:proofErr w:type="gramEnd"/>
            <w:r>
              <w:rPr>
                <w:b/>
                <w:sz w:val="20"/>
                <w:szCs w:val="20"/>
              </w:rPr>
              <w:t>.)</w:t>
            </w:r>
          </w:p>
        </w:tc>
      </w:tr>
      <w:tr w:rsidR="00A329F4" w:rsidTr="00A329F4">
        <w:tc>
          <w:tcPr>
            <w:tcW w:w="675" w:type="dxa"/>
          </w:tcPr>
          <w:p w:rsidR="00A329F4" w:rsidRDefault="00A329F4" w:rsidP="00A329F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2898" w:type="dxa"/>
          </w:tcPr>
          <w:p w:rsidR="00A329F4" w:rsidRDefault="00A329F4" w:rsidP="00A329F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Самое великое чудо на свете</w:t>
            </w:r>
          </w:p>
        </w:tc>
        <w:tc>
          <w:tcPr>
            <w:tcW w:w="1787" w:type="dxa"/>
          </w:tcPr>
          <w:p w:rsidR="00A329F4" w:rsidRDefault="00A329F4" w:rsidP="00A329F4">
            <w:pPr>
              <w:rPr>
                <w:b/>
                <w:sz w:val="20"/>
                <w:szCs w:val="20"/>
              </w:rPr>
            </w:pPr>
          </w:p>
        </w:tc>
        <w:tc>
          <w:tcPr>
            <w:tcW w:w="1787" w:type="dxa"/>
          </w:tcPr>
          <w:p w:rsidR="00A329F4" w:rsidRDefault="00FE5F87" w:rsidP="00A329F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</w:tr>
      <w:tr w:rsidR="00A329F4" w:rsidTr="00A329F4">
        <w:tc>
          <w:tcPr>
            <w:tcW w:w="675" w:type="dxa"/>
          </w:tcPr>
          <w:p w:rsidR="00A329F4" w:rsidRDefault="00A329F4" w:rsidP="00A329F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2898" w:type="dxa"/>
          </w:tcPr>
          <w:p w:rsidR="00A329F4" w:rsidRDefault="00A329F4" w:rsidP="00A329F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Устное народное творчество</w:t>
            </w:r>
          </w:p>
        </w:tc>
        <w:tc>
          <w:tcPr>
            <w:tcW w:w="1787" w:type="dxa"/>
          </w:tcPr>
          <w:p w:rsidR="00A329F4" w:rsidRDefault="00A329F4" w:rsidP="00A329F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1787" w:type="dxa"/>
          </w:tcPr>
          <w:p w:rsidR="00A329F4" w:rsidRDefault="00FE5F87" w:rsidP="00A329F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</w:t>
            </w:r>
          </w:p>
        </w:tc>
      </w:tr>
      <w:tr w:rsidR="00A329F4" w:rsidTr="00A329F4">
        <w:tc>
          <w:tcPr>
            <w:tcW w:w="675" w:type="dxa"/>
          </w:tcPr>
          <w:p w:rsidR="00A329F4" w:rsidRDefault="00A329F4" w:rsidP="00A329F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2898" w:type="dxa"/>
          </w:tcPr>
          <w:p w:rsidR="00A329F4" w:rsidRDefault="00A329F4" w:rsidP="00A329F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Люблю природу русскую. Осень.</w:t>
            </w:r>
          </w:p>
        </w:tc>
        <w:tc>
          <w:tcPr>
            <w:tcW w:w="1787" w:type="dxa"/>
          </w:tcPr>
          <w:p w:rsidR="00A329F4" w:rsidRDefault="00A329F4" w:rsidP="00A329F4">
            <w:pPr>
              <w:rPr>
                <w:b/>
                <w:sz w:val="20"/>
                <w:szCs w:val="20"/>
              </w:rPr>
            </w:pPr>
          </w:p>
        </w:tc>
        <w:tc>
          <w:tcPr>
            <w:tcW w:w="1787" w:type="dxa"/>
          </w:tcPr>
          <w:p w:rsidR="00A329F4" w:rsidRDefault="00FE5F87" w:rsidP="00A329F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</w:tr>
      <w:tr w:rsidR="00A329F4" w:rsidTr="00A329F4">
        <w:tc>
          <w:tcPr>
            <w:tcW w:w="675" w:type="dxa"/>
          </w:tcPr>
          <w:p w:rsidR="00A329F4" w:rsidRDefault="00A329F4" w:rsidP="00A329F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2898" w:type="dxa"/>
          </w:tcPr>
          <w:p w:rsidR="00A329F4" w:rsidRDefault="00216527" w:rsidP="00A329F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Русские писатели.</w:t>
            </w:r>
          </w:p>
        </w:tc>
        <w:tc>
          <w:tcPr>
            <w:tcW w:w="1787" w:type="dxa"/>
          </w:tcPr>
          <w:p w:rsidR="00A329F4" w:rsidRDefault="00216527" w:rsidP="00A329F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</w:t>
            </w:r>
          </w:p>
        </w:tc>
        <w:tc>
          <w:tcPr>
            <w:tcW w:w="1787" w:type="dxa"/>
          </w:tcPr>
          <w:p w:rsidR="00A329F4" w:rsidRDefault="00FE5F87" w:rsidP="00A329F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</w:t>
            </w:r>
          </w:p>
        </w:tc>
      </w:tr>
      <w:tr w:rsidR="00A329F4" w:rsidTr="00A329F4">
        <w:tc>
          <w:tcPr>
            <w:tcW w:w="675" w:type="dxa"/>
          </w:tcPr>
          <w:p w:rsidR="00A329F4" w:rsidRDefault="00216527" w:rsidP="00A329F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2898" w:type="dxa"/>
          </w:tcPr>
          <w:p w:rsidR="00A329F4" w:rsidRDefault="00216527" w:rsidP="00A329F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 братьях наших меньших</w:t>
            </w:r>
          </w:p>
        </w:tc>
        <w:tc>
          <w:tcPr>
            <w:tcW w:w="1787" w:type="dxa"/>
          </w:tcPr>
          <w:p w:rsidR="00A329F4" w:rsidRDefault="00A329F4" w:rsidP="00A329F4">
            <w:pPr>
              <w:rPr>
                <w:b/>
                <w:sz w:val="20"/>
                <w:szCs w:val="20"/>
              </w:rPr>
            </w:pPr>
          </w:p>
        </w:tc>
        <w:tc>
          <w:tcPr>
            <w:tcW w:w="1787" w:type="dxa"/>
          </w:tcPr>
          <w:p w:rsidR="00A329F4" w:rsidRDefault="00FE5F87" w:rsidP="00A329F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</w:p>
        </w:tc>
      </w:tr>
      <w:tr w:rsidR="00A329F4" w:rsidTr="00A329F4">
        <w:tc>
          <w:tcPr>
            <w:tcW w:w="675" w:type="dxa"/>
          </w:tcPr>
          <w:p w:rsidR="00A329F4" w:rsidRDefault="00216527" w:rsidP="00A329F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2898" w:type="dxa"/>
          </w:tcPr>
          <w:p w:rsidR="00A329F4" w:rsidRDefault="00216527" w:rsidP="00A329F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Из детских журналов</w:t>
            </w:r>
          </w:p>
        </w:tc>
        <w:tc>
          <w:tcPr>
            <w:tcW w:w="1787" w:type="dxa"/>
          </w:tcPr>
          <w:p w:rsidR="00A329F4" w:rsidRDefault="00A329F4" w:rsidP="00A329F4">
            <w:pPr>
              <w:rPr>
                <w:b/>
                <w:sz w:val="20"/>
                <w:szCs w:val="20"/>
              </w:rPr>
            </w:pPr>
          </w:p>
        </w:tc>
        <w:tc>
          <w:tcPr>
            <w:tcW w:w="1787" w:type="dxa"/>
          </w:tcPr>
          <w:p w:rsidR="00A329F4" w:rsidRDefault="00FE5F87" w:rsidP="00A329F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</w:tr>
      <w:tr w:rsidR="00A329F4" w:rsidTr="00A329F4">
        <w:tc>
          <w:tcPr>
            <w:tcW w:w="675" w:type="dxa"/>
          </w:tcPr>
          <w:p w:rsidR="00A329F4" w:rsidRDefault="00216527" w:rsidP="00A329F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7.</w:t>
            </w:r>
          </w:p>
        </w:tc>
        <w:tc>
          <w:tcPr>
            <w:tcW w:w="2898" w:type="dxa"/>
          </w:tcPr>
          <w:p w:rsidR="00A329F4" w:rsidRDefault="00216527" w:rsidP="00A329F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Люблю природу русскую. Зима.</w:t>
            </w:r>
          </w:p>
        </w:tc>
        <w:tc>
          <w:tcPr>
            <w:tcW w:w="1787" w:type="dxa"/>
          </w:tcPr>
          <w:p w:rsidR="00A329F4" w:rsidRDefault="00A329F4" w:rsidP="00A329F4">
            <w:pPr>
              <w:rPr>
                <w:b/>
                <w:sz w:val="20"/>
                <w:szCs w:val="20"/>
              </w:rPr>
            </w:pPr>
          </w:p>
        </w:tc>
        <w:tc>
          <w:tcPr>
            <w:tcW w:w="1787" w:type="dxa"/>
          </w:tcPr>
          <w:p w:rsidR="00A329F4" w:rsidRDefault="00FE5F87" w:rsidP="00A329F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</w:tr>
      <w:tr w:rsidR="00A329F4" w:rsidTr="00A329F4">
        <w:tc>
          <w:tcPr>
            <w:tcW w:w="675" w:type="dxa"/>
          </w:tcPr>
          <w:p w:rsidR="00A329F4" w:rsidRDefault="00216527" w:rsidP="00A329F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8.</w:t>
            </w:r>
          </w:p>
        </w:tc>
        <w:tc>
          <w:tcPr>
            <w:tcW w:w="2898" w:type="dxa"/>
          </w:tcPr>
          <w:p w:rsidR="00A329F4" w:rsidRDefault="00216527" w:rsidP="00A329F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Писатели - детям.</w:t>
            </w:r>
          </w:p>
        </w:tc>
        <w:tc>
          <w:tcPr>
            <w:tcW w:w="1787" w:type="dxa"/>
          </w:tcPr>
          <w:p w:rsidR="00A329F4" w:rsidRDefault="00216527" w:rsidP="00A329F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83</w:t>
            </w:r>
          </w:p>
        </w:tc>
        <w:tc>
          <w:tcPr>
            <w:tcW w:w="1787" w:type="dxa"/>
          </w:tcPr>
          <w:p w:rsidR="00A329F4" w:rsidRDefault="00FE5F87" w:rsidP="00A329F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</w:t>
            </w:r>
          </w:p>
        </w:tc>
      </w:tr>
      <w:tr w:rsidR="00A329F4" w:rsidTr="00A329F4">
        <w:tc>
          <w:tcPr>
            <w:tcW w:w="675" w:type="dxa"/>
          </w:tcPr>
          <w:p w:rsidR="00A329F4" w:rsidRDefault="00216527" w:rsidP="00A329F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9.</w:t>
            </w:r>
          </w:p>
        </w:tc>
        <w:tc>
          <w:tcPr>
            <w:tcW w:w="2898" w:type="dxa"/>
          </w:tcPr>
          <w:p w:rsidR="00A329F4" w:rsidRDefault="00216527" w:rsidP="00A329F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Я и мои друзья.</w:t>
            </w:r>
          </w:p>
        </w:tc>
        <w:tc>
          <w:tcPr>
            <w:tcW w:w="1787" w:type="dxa"/>
          </w:tcPr>
          <w:p w:rsidR="00A329F4" w:rsidRDefault="00A329F4" w:rsidP="00A329F4">
            <w:pPr>
              <w:rPr>
                <w:b/>
                <w:sz w:val="20"/>
                <w:szCs w:val="20"/>
              </w:rPr>
            </w:pPr>
          </w:p>
        </w:tc>
        <w:tc>
          <w:tcPr>
            <w:tcW w:w="1787" w:type="dxa"/>
          </w:tcPr>
          <w:p w:rsidR="00A329F4" w:rsidRDefault="00FE5F87" w:rsidP="00A329F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</w:t>
            </w:r>
          </w:p>
        </w:tc>
      </w:tr>
      <w:tr w:rsidR="00FE5F87" w:rsidTr="00A329F4">
        <w:tc>
          <w:tcPr>
            <w:tcW w:w="675" w:type="dxa"/>
          </w:tcPr>
          <w:p w:rsidR="00FE5F87" w:rsidRDefault="00FE5F87" w:rsidP="00A329F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10.</w:t>
            </w:r>
          </w:p>
        </w:tc>
        <w:tc>
          <w:tcPr>
            <w:tcW w:w="2898" w:type="dxa"/>
          </w:tcPr>
          <w:p w:rsidR="00FE5F87" w:rsidRDefault="00FE5F87" w:rsidP="00A329F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Люблю природу русскую. Весна.</w:t>
            </w:r>
          </w:p>
        </w:tc>
        <w:tc>
          <w:tcPr>
            <w:tcW w:w="1787" w:type="dxa"/>
          </w:tcPr>
          <w:p w:rsidR="00FE5F87" w:rsidRDefault="00FE5F87" w:rsidP="00A329F4">
            <w:pPr>
              <w:rPr>
                <w:b/>
                <w:sz w:val="20"/>
                <w:szCs w:val="20"/>
              </w:rPr>
            </w:pPr>
          </w:p>
        </w:tc>
        <w:tc>
          <w:tcPr>
            <w:tcW w:w="1787" w:type="dxa"/>
          </w:tcPr>
          <w:p w:rsidR="00FE5F87" w:rsidRDefault="00FE5F87" w:rsidP="00A329F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</w:tr>
      <w:tr w:rsidR="00A329F4" w:rsidTr="00A329F4">
        <w:tc>
          <w:tcPr>
            <w:tcW w:w="675" w:type="dxa"/>
          </w:tcPr>
          <w:p w:rsidR="00A329F4" w:rsidRDefault="00FE5F87" w:rsidP="00A329F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11.</w:t>
            </w:r>
          </w:p>
        </w:tc>
        <w:tc>
          <w:tcPr>
            <w:tcW w:w="2898" w:type="dxa"/>
          </w:tcPr>
          <w:p w:rsidR="00A329F4" w:rsidRDefault="00216527" w:rsidP="00A329F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 в шутку и всерьёз.</w:t>
            </w:r>
          </w:p>
        </w:tc>
        <w:tc>
          <w:tcPr>
            <w:tcW w:w="1787" w:type="dxa"/>
          </w:tcPr>
          <w:p w:rsidR="00A329F4" w:rsidRDefault="00A329F4" w:rsidP="00A329F4">
            <w:pPr>
              <w:rPr>
                <w:b/>
                <w:sz w:val="20"/>
                <w:szCs w:val="20"/>
              </w:rPr>
            </w:pPr>
          </w:p>
        </w:tc>
        <w:tc>
          <w:tcPr>
            <w:tcW w:w="1787" w:type="dxa"/>
          </w:tcPr>
          <w:p w:rsidR="00A329F4" w:rsidRDefault="00FE5F87" w:rsidP="00A329F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</w:t>
            </w:r>
          </w:p>
        </w:tc>
      </w:tr>
      <w:tr w:rsidR="00A329F4" w:rsidTr="00A329F4">
        <w:tc>
          <w:tcPr>
            <w:tcW w:w="675" w:type="dxa"/>
          </w:tcPr>
          <w:p w:rsidR="00A329F4" w:rsidRDefault="00FE5F87" w:rsidP="00A329F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  <w:r w:rsidR="00216527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898" w:type="dxa"/>
          </w:tcPr>
          <w:p w:rsidR="00A329F4" w:rsidRDefault="00216527" w:rsidP="00A329F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Литература зарубежных стран.</w:t>
            </w:r>
          </w:p>
        </w:tc>
        <w:tc>
          <w:tcPr>
            <w:tcW w:w="1787" w:type="dxa"/>
          </w:tcPr>
          <w:p w:rsidR="00A329F4" w:rsidRDefault="00216527" w:rsidP="00A329F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787" w:type="dxa"/>
          </w:tcPr>
          <w:p w:rsidR="00A329F4" w:rsidRDefault="00FE5F87" w:rsidP="00A329F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</w:tr>
      <w:tr w:rsidR="00A329F4" w:rsidTr="00A329F4">
        <w:tc>
          <w:tcPr>
            <w:tcW w:w="675" w:type="dxa"/>
          </w:tcPr>
          <w:p w:rsidR="00A329F4" w:rsidRDefault="00A329F4" w:rsidP="00A329F4">
            <w:pPr>
              <w:rPr>
                <w:b/>
                <w:sz w:val="20"/>
                <w:szCs w:val="20"/>
              </w:rPr>
            </w:pPr>
          </w:p>
        </w:tc>
        <w:tc>
          <w:tcPr>
            <w:tcW w:w="2898" w:type="dxa"/>
          </w:tcPr>
          <w:p w:rsidR="00A329F4" w:rsidRDefault="00216527" w:rsidP="00A329F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 Итого:</w:t>
            </w:r>
          </w:p>
        </w:tc>
        <w:tc>
          <w:tcPr>
            <w:tcW w:w="1787" w:type="dxa"/>
          </w:tcPr>
          <w:p w:rsidR="00A329F4" w:rsidRDefault="00A329F4" w:rsidP="00A329F4">
            <w:pPr>
              <w:rPr>
                <w:b/>
                <w:sz w:val="20"/>
                <w:szCs w:val="20"/>
              </w:rPr>
            </w:pPr>
          </w:p>
        </w:tc>
        <w:tc>
          <w:tcPr>
            <w:tcW w:w="1787" w:type="dxa"/>
          </w:tcPr>
          <w:p w:rsidR="00A329F4" w:rsidRDefault="00FE5F87" w:rsidP="00A329F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170</w:t>
            </w:r>
          </w:p>
        </w:tc>
      </w:tr>
    </w:tbl>
    <w:p w:rsidR="00396355" w:rsidRPr="00A329F4" w:rsidRDefault="00396355" w:rsidP="00A329F4">
      <w:pPr>
        <w:spacing w:after="0"/>
        <w:rPr>
          <w:b/>
          <w:sz w:val="20"/>
          <w:szCs w:val="20"/>
        </w:rPr>
      </w:pPr>
    </w:p>
    <w:sectPr w:rsidR="00396355" w:rsidRPr="00A329F4" w:rsidSect="001D17E4">
      <w:pgSz w:w="16838" w:h="11906" w:orient="landscape"/>
      <w:pgMar w:top="1701" w:right="1134" w:bottom="850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6A4262"/>
    <w:multiLevelType w:val="hybridMultilevel"/>
    <w:tmpl w:val="B1BCF6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D17E4"/>
    <w:rsid w:val="001D17E4"/>
    <w:rsid w:val="00216527"/>
    <w:rsid w:val="002833C6"/>
    <w:rsid w:val="00345A8D"/>
    <w:rsid w:val="00396355"/>
    <w:rsid w:val="004B09F2"/>
    <w:rsid w:val="004E4C24"/>
    <w:rsid w:val="005A3278"/>
    <w:rsid w:val="006123DB"/>
    <w:rsid w:val="007E1B24"/>
    <w:rsid w:val="00A329F4"/>
    <w:rsid w:val="00FE5F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3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5A8D"/>
    <w:pPr>
      <w:ind w:left="720"/>
      <w:contextualSpacing/>
    </w:pPr>
  </w:style>
  <w:style w:type="table" w:styleId="a4">
    <w:name w:val="Table Grid"/>
    <w:basedOn w:val="a1"/>
    <w:uiPriority w:val="59"/>
    <w:rsid w:val="00A329F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E5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E5F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59ECDF-748D-45E8-A8F9-6AA9B0FA0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423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</dc:creator>
  <cp:keywords/>
  <dc:description/>
  <cp:lastModifiedBy>Ira</cp:lastModifiedBy>
  <cp:revision>4</cp:revision>
  <cp:lastPrinted>2008-09-24T16:02:00Z</cp:lastPrinted>
  <dcterms:created xsi:type="dcterms:W3CDTF">2008-09-22T15:57:00Z</dcterms:created>
  <dcterms:modified xsi:type="dcterms:W3CDTF">2008-09-24T16:03:00Z</dcterms:modified>
</cp:coreProperties>
</file>